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32635E1" w14:textId="77777777" w:rsidR="00DC5312" w:rsidRPr="007C5BAB" w:rsidRDefault="00DC5312" w:rsidP="00DC5312">
      <w:pPr>
        <w:jc w:val="center"/>
        <w:rPr>
          <w:rFonts w:ascii="Avenir Heavy" w:hAnsi="Avenir Heavy"/>
          <w:b/>
          <w:spacing w:val="20"/>
          <w:sz w:val="32"/>
          <w:szCs w:val="32"/>
        </w:rPr>
      </w:pPr>
      <w:proofErr w:type="spellStart"/>
      <w:r>
        <w:rPr>
          <w:rFonts w:ascii="Avenir Heavy" w:hAnsi="Avenir Heavy"/>
          <w:b/>
          <w:spacing w:val="20"/>
          <w:sz w:val="32"/>
          <w:szCs w:val="32"/>
        </w:rPr>
        <w:t>Nomadix</w:t>
      </w:r>
      <w:proofErr w:type="spellEnd"/>
      <w:r>
        <w:rPr>
          <w:rFonts w:ascii="Avenir Heavy" w:hAnsi="Avenir Heavy"/>
          <w:b/>
          <w:spacing w:val="20"/>
          <w:sz w:val="32"/>
          <w:szCs w:val="32"/>
        </w:rPr>
        <w:t xml:space="preserve"> </w:t>
      </w:r>
      <w:r w:rsidRPr="007C5BAB">
        <w:rPr>
          <w:rFonts w:ascii="Avenir Heavy" w:hAnsi="Avenir Heavy"/>
          <w:b/>
          <w:spacing w:val="20"/>
          <w:sz w:val="32"/>
          <w:szCs w:val="32"/>
        </w:rPr>
        <w:t>Fall 2020 Terms</w:t>
      </w:r>
    </w:p>
    <w:p w14:paraId="3BEDB654" w14:textId="77777777" w:rsidR="00DC5312" w:rsidRPr="007C5BAB" w:rsidRDefault="00DC5312" w:rsidP="00DC5312">
      <w:pPr>
        <w:jc w:val="center"/>
        <w:rPr>
          <w:rFonts w:ascii="Avenir Heavy" w:hAnsi="Avenir Heavy"/>
          <w:b/>
          <w:spacing w:val="20"/>
          <w:sz w:val="32"/>
          <w:szCs w:val="32"/>
        </w:rPr>
      </w:pPr>
      <w:r w:rsidRPr="007C5BAB">
        <w:rPr>
          <w:rFonts w:ascii="Avenir Heavy" w:hAnsi="Avenir Heavy"/>
          <w:b/>
          <w:spacing w:val="20"/>
          <w:sz w:val="32"/>
          <w:szCs w:val="32"/>
        </w:rPr>
        <w:t>Minimum Order: $500</w:t>
      </w:r>
      <w:bookmarkStart w:id="0" w:name="_GoBack"/>
      <w:bookmarkEnd w:id="0"/>
    </w:p>
    <w:p w14:paraId="29789A32" w14:textId="77777777" w:rsidR="00DC5312" w:rsidRPr="007C5BAB" w:rsidRDefault="00DC5312" w:rsidP="00DC5312">
      <w:pPr>
        <w:jc w:val="center"/>
        <w:rPr>
          <w:rFonts w:ascii="Avenir Heavy" w:hAnsi="Avenir Heavy"/>
          <w:b/>
          <w:spacing w:val="20"/>
          <w:sz w:val="32"/>
          <w:szCs w:val="32"/>
        </w:rPr>
      </w:pPr>
      <w:r w:rsidRPr="007C5BAB">
        <w:rPr>
          <w:rFonts w:ascii="Avenir Heavy" w:hAnsi="Avenir Heavy"/>
          <w:b/>
          <w:spacing w:val="20"/>
          <w:sz w:val="32"/>
          <w:szCs w:val="32"/>
        </w:rPr>
        <w:t>Order Due: 2/15/20</w:t>
      </w:r>
    </w:p>
    <w:p w14:paraId="12C0364D" w14:textId="77777777" w:rsidR="00DC5312" w:rsidRDefault="00DC5312" w:rsidP="00DC5312">
      <w:pPr>
        <w:jc w:val="center"/>
        <w:rPr>
          <w:rFonts w:ascii="Avenir Heavy" w:hAnsi="Avenir Heavy"/>
          <w:b/>
          <w:spacing w:val="20"/>
          <w:sz w:val="32"/>
          <w:szCs w:val="32"/>
        </w:rPr>
      </w:pPr>
      <w:r w:rsidRPr="007C5BAB">
        <w:rPr>
          <w:rFonts w:ascii="Avenir Heavy" w:hAnsi="Avenir Heavy"/>
          <w:b/>
          <w:spacing w:val="20"/>
          <w:sz w:val="32"/>
          <w:szCs w:val="32"/>
        </w:rPr>
        <w:t>Terms: 5% net 30</w:t>
      </w:r>
    </w:p>
    <w:p w14:paraId="72EFDC0C" w14:textId="77777777" w:rsidR="00DC5312" w:rsidRDefault="00DC5312" w:rsidP="00DC5312">
      <w:pPr>
        <w:jc w:val="center"/>
        <w:rPr>
          <w:rFonts w:ascii="Avenir Heavy" w:hAnsi="Avenir Heavy"/>
          <w:b/>
          <w:spacing w:val="20"/>
          <w:sz w:val="32"/>
          <w:szCs w:val="32"/>
        </w:rPr>
      </w:pPr>
    </w:p>
    <w:p w14:paraId="76D99B69" w14:textId="77777777" w:rsidR="00DA4CAA" w:rsidRDefault="007C5BAB">
      <w:r>
        <w:rPr>
          <w:noProof/>
        </w:rPr>
        <w:drawing>
          <wp:inline distT="0" distB="0" distL="0" distR="0" wp14:anchorId="152C1072" wp14:editId="567F9E49">
            <wp:extent cx="5486400" cy="709993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MADIX ONE SHEET 7-19-19(print) (1).pdf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09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A4CAA" w:rsidSect="00DC5312">
      <w:pgSz w:w="12240" w:h="15840"/>
      <w:pgMar w:top="1152" w:right="1800" w:bottom="1152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venir Heavy">
    <w:panose1 w:val="020B0703020203020204"/>
    <w:charset w:val="00"/>
    <w:family w:val="auto"/>
    <w:pitch w:val="variable"/>
    <w:sig w:usb0="800000AF" w:usb1="5000204A" w:usb2="00000000" w:usb3="00000000" w:csb0="0000009B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C5BAB"/>
    <w:rsid w:val="007C5BAB"/>
    <w:rsid w:val="00DA4CAA"/>
    <w:rsid w:val="00DC53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7DCDB404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C5BAB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C5BAB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C5BAB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C5BAB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83307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1579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375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670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256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emf"/><Relationship Id="rId6" Type="http://schemas.openxmlformats.org/officeDocument/2006/relationships/fontTable" Target="fontTable.xml"/><Relationship Id="rId7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12</Words>
  <Characters>71</Characters>
  <Application>Microsoft Macintosh Word</Application>
  <DocSecurity>0</DocSecurity>
  <Lines>1</Lines>
  <Paragraphs>1</Paragraphs>
  <ScaleCrop>false</ScaleCrop>
  <Company>Redline Sports Group</Company>
  <LinksUpToDate>false</LinksUpToDate>
  <CharactersWithSpaces>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Tim Hattrup</dc:creator>
  <cp:keywords/>
  <dc:description/>
  <cp:lastModifiedBy>Tim Hattrup</cp:lastModifiedBy>
  <cp:revision>2</cp:revision>
  <dcterms:created xsi:type="dcterms:W3CDTF">2020-01-08T23:27:00Z</dcterms:created>
  <dcterms:modified xsi:type="dcterms:W3CDTF">2020-01-08T23:34:00Z</dcterms:modified>
</cp:coreProperties>
</file>